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36439369" r:id="rId7"/>
        </w:objec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0816DC">
        <w:rPr>
          <w:rFonts w:ascii="Arial" w:hAnsi="Arial" w:cs="Arial"/>
          <w:color w:val="000000"/>
          <w:sz w:val="22"/>
          <w:szCs w:val="22"/>
        </w:rPr>
        <w:tab/>
      </w:r>
      <w:r w:rsidRPr="000816DC">
        <w:rPr>
          <w:rFonts w:ascii="Arial" w:hAnsi="Arial" w:cs="Arial"/>
          <w:color w:val="000000"/>
          <w:sz w:val="22"/>
          <w:szCs w:val="22"/>
        </w:rPr>
        <w:tab/>
      </w:r>
      <w:r w:rsidRPr="000816DC">
        <w:rPr>
          <w:rFonts w:ascii="Arial" w:hAnsi="Arial" w:cs="Arial"/>
          <w:color w:val="000000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Δ/ΝΣΗ ΚΟΙΝΩΝΙΚΗΣ ΠΡΟΣΤΑΣΙΑΣ-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>ΑΝΑΡΤΗΤΕΑ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ΘΕΜΑΤΙΚΗ ΕΝΟΤΗΤΑ</w:t>
      </w:r>
      <w:r w:rsidRPr="000816DC">
        <w:rPr>
          <w:rFonts w:ascii="Arial" w:hAnsi="Arial" w:cs="Arial"/>
          <w:b/>
          <w:sz w:val="22"/>
          <w:szCs w:val="22"/>
        </w:rPr>
        <w:t>: ΠΟΛΙΤΙΚΗ ΖΩΗ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9A7269">
        <w:rPr>
          <w:rFonts w:ascii="Arial" w:hAnsi="Arial" w:cs="Arial"/>
          <w:b/>
          <w:sz w:val="22"/>
          <w:szCs w:val="22"/>
        </w:rPr>
        <w:t>Μεταβολές σχολικών μονάδων Δευτερ</w:t>
      </w:r>
      <w:r w:rsidR="004B40F2">
        <w:rPr>
          <w:rFonts w:ascii="Arial" w:hAnsi="Arial" w:cs="Arial"/>
          <w:b/>
          <w:sz w:val="22"/>
          <w:szCs w:val="22"/>
        </w:rPr>
        <w:t>οβάθμιας Εκπαίδευσης για το σχολικό έτος 2020-2021</w:t>
      </w:r>
      <w:r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D32998" w:rsidRDefault="004B40F2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1654/ΓΔ4/22-10-2019 έγγραφο του Υπουργείου Παιδείας</w:t>
      </w:r>
      <w:r w:rsidR="00821050">
        <w:rPr>
          <w:rFonts w:ascii="Arial" w:hAnsi="Arial" w:cs="Arial"/>
          <w:sz w:val="22"/>
          <w:szCs w:val="22"/>
        </w:rPr>
        <w:t>&amp; Θρη</w:t>
      </w:r>
      <w:r w:rsidR="00836639">
        <w:rPr>
          <w:rFonts w:ascii="Arial" w:hAnsi="Arial" w:cs="Arial"/>
          <w:sz w:val="22"/>
          <w:szCs w:val="22"/>
        </w:rPr>
        <w:t>σκευμάτων «Μεταβολές σχολικών μ</w:t>
      </w:r>
      <w:r w:rsidR="00836639">
        <w:rPr>
          <w:rFonts w:ascii="Arial" w:hAnsi="Arial" w:cs="Arial"/>
          <w:sz w:val="22"/>
          <w:szCs w:val="22"/>
          <w:lang w:val="en-US"/>
        </w:rPr>
        <w:t>o</w:t>
      </w:r>
      <w:proofErr w:type="spellStart"/>
      <w:r w:rsidR="00821050">
        <w:rPr>
          <w:rFonts w:ascii="Arial" w:hAnsi="Arial" w:cs="Arial"/>
          <w:sz w:val="22"/>
          <w:szCs w:val="22"/>
        </w:rPr>
        <w:t>νάδων</w:t>
      </w:r>
      <w:proofErr w:type="spellEnd"/>
      <w:r w:rsidR="00821050">
        <w:rPr>
          <w:rFonts w:ascii="Arial" w:hAnsi="Arial" w:cs="Arial"/>
          <w:sz w:val="22"/>
          <w:szCs w:val="22"/>
        </w:rPr>
        <w:t xml:space="preserve"> Πρωτοβάθμιας &amp; Δευτεροβάθμιας Εκπαίδευσης για το σχολικό έτος 2020-2021.</w:t>
      </w:r>
    </w:p>
    <w:p w:rsidR="00821050" w:rsidRDefault="00821050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Φ.2.1/6497</w:t>
      </w:r>
      <w:r w:rsidRPr="00821050">
        <w:rPr>
          <w:rFonts w:ascii="Arial" w:hAnsi="Arial" w:cs="Arial"/>
          <w:sz w:val="22"/>
          <w:szCs w:val="22"/>
          <w:vertAlign w:val="superscript"/>
        </w:rPr>
        <w:t>ε</w:t>
      </w:r>
      <w:r>
        <w:rPr>
          <w:rFonts w:ascii="Arial" w:hAnsi="Arial" w:cs="Arial"/>
          <w:sz w:val="22"/>
          <w:szCs w:val="22"/>
        </w:rPr>
        <w:t xml:space="preserve">/18-11-2019 </w:t>
      </w:r>
      <w:r w:rsidR="00357980">
        <w:rPr>
          <w:rFonts w:ascii="Arial" w:hAnsi="Arial" w:cs="Arial"/>
          <w:sz w:val="22"/>
          <w:szCs w:val="22"/>
        </w:rPr>
        <w:t>έγγραφο</w:t>
      </w:r>
      <w:r w:rsidR="009A7269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="009A7269">
        <w:rPr>
          <w:rFonts w:ascii="Arial" w:hAnsi="Arial" w:cs="Arial"/>
          <w:sz w:val="22"/>
          <w:szCs w:val="22"/>
        </w:rPr>
        <w:t>νσης</w:t>
      </w:r>
      <w:proofErr w:type="spellEnd"/>
      <w:r w:rsidR="009A7269">
        <w:rPr>
          <w:rFonts w:ascii="Arial" w:hAnsi="Arial" w:cs="Arial"/>
          <w:sz w:val="22"/>
          <w:szCs w:val="22"/>
        </w:rPr>
        <w:t xml:space="preserve"> Β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 Φθιώτιδας.</w:t>
      </w:r>
    </w:p>
    <w:p w:rsidR="00821050" w:rsidRPr="000816DC" w:rsidRDefault="00821050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r w:rsidR="00814CB7" w:rsidRPr="00814CB7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/2019 απόφαση της Δημοτικής Επιτροπής Παιδείας</w:t>
      </w:r>
    </w:p>
    <w:p w:rsidR="00D32998" w:rsidRDefault="00D32998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131BD2">
        <w:rPr>
          <w:rFonts w:ascii="Arial" w:hAnsi="Arial" w:cs="Arial"/>
          <w:sz w:val="22"/>
          <w:szCs w:val="22"/>
        </w:rPr>
        <w:t xml:space="preserve">τις </w:t>
      </w:r>
      <w:r w:rsidR="004A5EEA">
        <w:rPr>
          <w:rFonts w:ascii="Arial" w:hAnsi="Arial" w:cs="Arial"/>
          <w:sz w:val="22"/>
          <w:szCs w:val="22"/>
        </w:rPr>
        <w:t>μεταβολές σχολικών μονάδων Δευτερο</w:t>
      </w:r>
      <w:r w:rsidR="00131BD2">
        <w:rPr>
          <w:rFonts w:ascii="Arial" w:hAnsi="Arial" w:cs="Arial"/>
          <w:sz w:val="22"/>
          <w:szCs w:val="22"/>
        </w:rPr>
        <w:t>βάθμιας εκπαίδευσης ως εξής:</w:t>
      </w:r>
    </w:p>
    <w:p w:rsidR="00131BD2" w:rsidRDefault="00131BD2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131BD2" w:rsidRPr="00131BD2" w:rsidRDefault="00131BD2" w:rsidP="00131BD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131BD2">
        <w:rPr>
          <w:rFonts w:ascii="Arial" w:hAnsi="Arial" w:cs="Arial"/>
          <w:b/>
          <w:sz w:val="22"/>
          <w:szCs w:val="22"/>
          <w:u w:val="single"/>
        </w:rPr>
        <w:t>Α. ΠΡΟΑΓΩΓΕΣ:</w:t>
      </w:r>
    </w:p>
    <w:p w:rsidR="00131BD2" w:rsidRPr="00131BD2" w:rsidRDefault="00131BD2" w:rsidP="00131BD2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Ind w:w="284" w:type="dxa"/>
        <w:tblLook w:val="04A0"/>
      </w:tblPr>
      <w:tblGrid>
        <w:gridCol w:w="571"/>
        <w:gridCol w:w="3092"/>
        <w:gridCol w:w="2266"/>
        <w:gridCol w:w="2790"/>
      </w:tblGrid>
      <w:tr w:rsidR="00A51DFC" w:rsidTr="00B91376">
        <w:tc>
          <w:tcPr>
            <w:tcW w:w="533" w:type="dxa"/>
          </w:tcPr>
          <w:p w:rsidR="004A5EEA" w:rsidRDefault="00B9137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Α/Α</w:t>
            </w:r>
          </w:p>
        </w:tc>
        <w:tc>
          <w:tcPr>
            <w:tcW w:w="3119" w:type="dxa"/>
          </w:tcPr>
          <w:p w:rsidR="004A5EEA" w:rsidRDefault="00B9137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ΣΧΟΛΙΚΗ ΜΟΝΑΔΑ</w:t>
            </w:r>
          </w:p>
        </w:tc>
        <w:tc>
          <w:tcPr>
            <w:tcW w:w="2268" w:type="dxa"/>
          </w:tcPr>
          <w:p w:rsidR="004A5EEA" w:rsidRDefault="00D221CC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ΤΟΜΕΑΣ</w:t>
            </w:r>
          </w:p>
        </w:tc>
        <w:tc>
          <w:tcPr>
            <w:tcW w:w="2799" w:type="dxa"/>
          </w:tcPr>
          <w:p w:rsidR="004A5EEA" w:rsidRDefault="00D221CC" w:rsidP="00D221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ΕΙΔΙΚΟΤΗΤΑ</w:t>
            </w:r>
          </w:p>
        </w:tc>
      </w:tr>
      <w:tr w:rsidR="00A51DFC" w:rsidTr="00B91376">
        <w:tc>
          <w:tcPr>
            <w:tcW w:w="533" w:type="dxa"/>
          </w:tcPr>
          <w:p w:rsidR="004A5EEA" w:rsidRDefault="00FB370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</w:t>
            </w:r>
          </w:p>
        </w:tc>
        <w:tc>
          <w:tcPr>
            <w:tcW w:w="3119" w:type="dxa"/>
          </w:tcPr>
          <w:p w:rsidR="004A5EEA" w:rsidRDefault="00FB370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B3706">
              <w:rPr>
                <w:rFonts w:ascii="Arial" w:hAnsi="Arial" w:cs="Arial"/>
                <w:vertAlign w:val="superscript"/>
              </w:rPr>
              <w:t>ο</w:t>
            </w:r>
            <w:r>
              <w:rPr>
                <w:rFonts w:ascii="Arial" w:hAnsi="Arial" w:cs="Arial"/>
              </w:rPr>
              <w:t xml:space="preserve"> ΕΠΑΛ ΛΑΜΙΑΣ</w:t>
            </w:r>
          </w:p>
        </w:tc>
        <w:tc>
          <w:tcPr>
            <w:tcW w:w="2268" w:type="dxa"/>
          </w:tcPr>
          <w:p w:rsidR="004A5EEA" w:rsidRDefault="00FB370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ΜΗΧΑΝΟΛΟΓΙΚΟΣ</w:t>
            </w:r>
          </w:p>
        </w:tc>
        <w:tc>
          <w:tcPr>
            <w:tcW w:w="2799" w:type="dxa"/>
          </w:tcPr>
          <w:p w:rsidR="004A5EEA" w:rsidRDefault="00973EA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ΤΕΧΝΙΚΟΣ ΨΥΞΗΣ ΚΑΙ ΚΛΙ</w:t>
            </w:r>
            <w:r w:rsidR="00FB3706">
              <w:rPr>
                <w:rFonts w:ascii="Arial" w:hAnsi="Arial" w:cs="Arial"/>
              </w:rPr>
              <w:t>ΜΑΤΙΣΜΟΥ</w:t>
            </w:r>
          </w:p>
        </w:tc>
      </w:tr>
      <w:tr w:rsidR="00A51DFC" w:rsidTr="00B91376">
        <w:tc>
          <w:tcPr>
            <w:tcW w:w="533" w:type="dxa"/>
          </w:tcPr>
          <w:p w:rsidR="004A5EEA" w:rsidRDefault="00973EA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</w:t>
            </w:r>
          </w:p>
        </w:tc>
        <w:tc>
          <w:tcPr>
            <w:tcW w:w="3119" w:type="dxa"/>
          </w:tcPr>
          <w:p w:rsidR="004A5EEA" w:rsidRDefault="00973EA6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</w:t>
            </w:r>
            <w:r w:rsidRPr="00973EA6">
              <w:rPr>
                <w:rFonts w:ascii="Arial" w:hAnsi="Arial" w:cs="Arial"/>
                <w:vertAlign w:val="superscript"/>
              </w:rPr>
              <w:t>ο</w:t>
            </w:r>
            <w:r>
              <w:rPr>
                <w:rFonts w:ascii="Arial" w:hAnsi="Arial" w:cs="Arial"/>
              </w:rPr>
              <w:t xml:space="preserve"> ΕΠΑΛ ΛΑΜΙΑΣ</w:t>
            </w:r>
          </w:p>
        </w:tc>
        <w:tc>
          <w:tcPr>
            <w:tcW w:w="2268" w:type="dxa"/>
          </w:tcPr>
          <w:p w:rsidR="004A5EEA" w:rsidRDefault="00A51DFC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ΜΗΧΑΝΟΛΟΓΙΚΟΣ </w:t>
            </w:r>
          </w:p>
        </w:tc>
        <w:tc>
          <w:tcPr>
            <w:tcW w:w="2799" w:type="dxa"/>
          </w:tcPr>
          <w:p w:rsidR="004A5EEA" w:rsidRDefault="00A51DFC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ΤΕΧΝΙΚΟΣ ΜΗΧΑΝΟΛΟΓΙΚΩΝ ΚΑΤΑΣΚΕΥΩΝ </w:t>
            </w:r>
          </w:p>
        </w:tc>
      </w:tr>
      <w:tr w:rsidR="00A51DFC" w:rsidTr="00B91376">
        <w:tc>
          <w:tcPr>
            <w:tcW w:w="533" w:type="dxa"/>
          </w:tcPr>
          <w:p w:rsidR="004A5EEA" w:rsidRDefault="00FD41BD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</w:t>
            </w:r>
          </w:p>
        </w:tc>
        <w:tc>
          <w:tcPr>
            <w:tcW w:w="3119" w:type="dxa"/>
          </w:tcPr>
          <w:p w:rsidR="004A5EEA" w:rsidRDefault="00FD41BD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</w:t>
            </w:r>
            <w:r w:rsidRPr="00FD41BD">
              <w:rPr>
                <w:rFonts w:ascii="Arial" w:hAnsi="Arial" w:cs="Arial"/>
                <w:vertAlign w:val="superscript"/>
              </w:rPr>
              <w:t>Ο</w:t>
            </w:r>
            <w:r>
              <w:rPr>
                <w:rFonts w:ascii="Arial" w:hAnsi="Arial" w:cs="Arial"/>
              </w:rPr>
              <w:t xml:space="preserve"> ΕΠΑΛ ΛΑΜΙΑΣ</w:t>
            </w:r>
          </w:p>
        </w:tc>
        <w:tc>
          <w:tcPr>
            <w:tcW w:w="2268" w:type="dxa"/>
          </w:tcPr>
          <w:p w:rsidR="004A5EEA" w:rsidRDefault="00FD41BD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ΥΓΕΙΑΣ, ΠΡΟΝΟΙΑΣ ΚΑΙ ΕΥΕΞΙΑΣ</w:t>
            </w:r>
          </w:p>
        </w:tc>
        <w:tc>
          <w:tcPr>
            <w:tcW w:w="2799" w:type="dxa"/>
          </w:tcPr>
          <w:p w:rsidR="004A5EEA" w:rsidRDefault="00A51DFC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ΒΟΗΘΟΣ ΑΙΣΘΗΤΙΚΗΣ</w:t>
            </w:r>
            <w:r w:rsidR="00A41A27">
              <w:rPr>
                <w:rFonts w:ascii="Arial" w:hAnsi="Arial" w:cs="Arial"/>
              </w:rPr>
              <w:t xml:space="preserve"> ΤΕΧΝΗΣ</w:t>
            </w:r>
          </w:p>
        </w:tc>
      </w:tr>
      <w:tr w:rsidR="00A51DFC" w:rsidTr="00B91376">
        <w:tc>
          <w:tcPr>
            <w:tcW w:w="533" w:type="dxa"/>
          </w:tcPr>
          <w:p w:rsidR="004A5EEA" w:rsidRDefault="00A97E31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4</w:t>
            </w:r>
          </w:p>
        </w:tc>
        <w:tc>
          <w:tcPr>
            <w:tcW w:w="3119" w:type="dxa"/>
          </w:tcPr>
          <w:p w:rsidR="004A5EEA" w:rsidRDefault="00A51DFC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97E31" w:rsidRPr="00A97E31">
              <w:rPr>
                <w:rFonts w:ascii="Arial" w:hAnsi="Arial" w:cs="Arial"/>
                <w:vertAlign w:val="superscript"/>
              </w:rPr>
              <w:t>Ο</w:t>
            </w:r>
            <w:r w:rsidR="00A97E31">
              <w:rPr>
                <w:rFonts w:ascii="Arial" w:hAnsi="Arial" w:cs="Arial"/>
              </w:rPr>
              <w:t xml:space="preserve"> ΕΠΑΛ ΛΑΜΙΑΣ</w:t>
            </w:r>
          </w:p>
        </w:tc>
        <w:tc>
          <w:tcPr>
            <w:tcW w:w="2268" w:type="dxa"/>
          </w:tcPr>
          <w:p w:rsidR="004A5EEA" w:rsidRDefault="009D2E28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ΥΓΕΙΑΣ, ΠΡΟΝΟΙΑΣ ΚΑΙ ΕΥΕΞΙΑΣ</w:t>
            </w:r>
          </w:p>
        </w:tc>
        <w:tc>
          <w:tcPr>
            <w:tcW w:w="2799" w:type="dxa"/>
          </w:tcPr>
          <w:p w:rsidR="004A5EEA" w:rsidRDefault="009D2E28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ΒΟΗΘΟΣ ΚΟΜΜΩΤΙΚΗΣ ΤΕΧΝΗΣ</w:t>
            </w:r>
          </w:p>
        </w:tc>
      </w:tr>
      <w:tr w:rsidR="00A51DFC" w:rsidTr="00B91376">
        <w:tc>
          <w:tcPr>
            <w:tcW w:w="533" w:type="dxa"/>
          </w:tcPr>
          <w:p w:rsidR="004A5EEA" w:rsidRDefault="00A51DFC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5</w:t>
            </w:r>
          </w:p>
        </w:tc>
        <w:tc>
          <w:tcPr>
            <w:tcW w:w="3119" w:type="dxa"/>
          </w:tcPr>
          <w:p w:rsidR="004A5EEA" w:rsidRDefault="00327AC5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27AC5">
              <w:rPr>
                <w:rFonts w:ascii="Arial" w:hAnsi="Arial" w:cs="Arial"/>
                <w:vertAlign w:val="superscript"/>
              </w:rPr>
              <w:t>Ο</w:t>
            </w:r>
            <w:r>
              <w:rPr>
                <w:rFonts w:ascii="Arial" w:hAnsi="Arial" w:cs="Arial"/>
              </w:rPr>
              <w:t xml:space="preserve"> ΕΠΑΛ ΛΑΜΙΑΣ </w:t>
            </w:r>
          </w:p>
        </w:tc>
        <w:tc>
          <w:tcPr>
            <w:tcW w:w="2268" w:type="dxa"/>
          </w:tcPr>
          <w:p w:rsidR="004A5EEA" w:rsidRDefault="00327AC5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ΠΛΗΡΟΦΟΡΙΚΗΣ</w:t>
            </w:r>
          </w:p>
        </w:tc>
        <w:tc>
          <w:tcPr>
            <w:tcW w:w="2799" w:type="dxa"/>
          </w:tcPr>
          <w:p w:rsidR="004A5EEA" w:rsidRDefault="007C72FD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ΤΕΧΝΙΚΟΣ Η/Υ ΚΑΙ ΔΙΚΤΥΩΝ Η/Υ</w:t>
            </w:r>
          </w:p>
        </w:tc>
      </w:tr>
      <w:tr w:rsidR="00A51DFC" w:rsidTr="00B91376">
        <w:tc>
          <w:tcPr>
            <w:tcW w:w="533" w:type="dxa"/>
          </w:tcPr>
          <w:p w:rsidR="004A5EEA" w:rsidRDefault="00205B95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6</w:t>
            </w:r>
          </w:p>
        </w:tc>
        <w:tc>
          <w:tcPr>
            <w:tcW w:w="3119" w:type="dxa"/>
          </w:tcPr>
          <w:p w:rsidR="004A5EEA" w:rsidRDefault="006F7603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6F7603">
              <w:rPr>
                <w:rFonts w:ascii="Arial" w:hAnsi="Arial" w:cs="Arial"/>
                <w:vertAlign w:val="superscript"/>
              </w:rPr>
              <w:t>Ο</w:t>
            </w:r>
            <w:r>
              <w:rPr>
                <w:rFonts w:ascii="Arial" w:hAnsi="Arial" w:cs="Arial"/>
              </w:rPr>
              <w:t xml:space="preserve"> ΕΠΑΛ ΛΑΜΙΑΣ</w:t>
            </w:r>
          </w:p>
        </w:tc>
        <w:tc>
          <w:tcPr>
            <w:tcW w:w="2268" w:type="dxa"/>
          </w:tcPr>
          <w:p w:rsidR="004A5EEA" w:rsidRDefault="00E24011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ΜΗΧΑΝΟΛΟΓΙΚΟΣ </w:t>
            </w:r>
          </w:p>
        </w:tc>
        <w:tc>
          <w:tcPr>
            <w:tcW w:w="2799" w:type="dxa"/>
          </w:tcPr>
          <w:p w:rsidR="004A5EEA" w:rsidRDefault="00E24011" w:rsidP="00131B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ΤΕΧΝΙΚΟΣ ΘΕΡΜΙΚΩΝ ΚΑΙ ΥΔΡΑΥΛΙΚΩΝ ΕΓΚΑΤΑΣΤΑΣΕΩΝ ΤΕΧΝΟΛΟΓΙΑΣ ΠΕΤΡΕΛΑΙΟΥ ΚΑΙ ΦΥΣΙΚΟΥ ΑΕΡΙΟΥ </w:t>
            </w:r>
          </w:p>
        </w:tc>
      </w:tr>
    </w:tbl>
    <w:p w:rsidR="00131BD2" w:rsidRPr="004A5EEA" w:rsidRDefault="00131BD2" w:rsidP="00131BD2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E5F7B" w:rsidRPr="000816DC" w:rsidRDefault="00D32998" w:rsidP="00D32998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7241B4" w:rsidP="00571484">
            <w:r>
              <w:t>Ημερομηνία</w:t>
            </w:r>
          </w:p>
          <w:p w:rsidR="007241B4" w:rsidRPr="00B71E0E" w:rsidRDefault="007241B4" w:rsidP="00571484">
            <w:r>
              <w:t xml:space="preserve">       Ο </w:t>
            </w:r>
            <w:proofErr w:type="spellStart"/>
            <w: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r>
              <w:t>Ημερομηνία</w:t>
            </w:r>
          </w:p>
          <w:p w:rsidR="007241B4" w:rsidRPr="00B61A17" w:rsidRDefault="007241B4" w:rsidP="00571484">
            <w: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r w:rsidRPr="00B61A17">
              <w:t>Ημερομηνία</w:t>
            </w:r>
          </w:p>
          <w:p w:rsidR="007241B4" w:rsidRPr="00B61A17" w:rsidRDefault="007241B4" w:rsidP="00571484">
            <w:r>
              <w:t>Ο Προϊστάμενος Δ/</w:t>
            </w:r>
            <w:proofErr w:type="spellStart"/>
            <w: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r w:rsidRPr="004C6DD3">
              <w:t xml:space="preserve">Σοφία </w:t>
            </w:r>
            <w:proofErr w:type="spellStart"/>
            <w:r w:rsidRPr="004C6DD3"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r w:rsidRPr="004C6DD3">
              <w:t xml:space="preserve">Σοφία </w:t>
            </w:r>
            <w:proofErr w:type="spellStart"/>
            <w:r w:rsidRPr="004C6DD3"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r>
              <w:t xml:space="preserve">Ανδρέας </w:t>
            </w:r>
            <w:proofErr w:type="spellStart"/>
            <w:r>
              <w:t>Ανδρεωσάτος</w:t>
            </w:r>
            <w:proofErr w:type="spellEnd"/>
          </w:p>
        </w:tc>
      </w:tr>
    </w:tbl>
    <w:p w:rsidR="001D61E8" w:rsidRPr="007241B4" w:rsidRDefault="001D61E8" w:rsidP="007241B4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131BD2">
        <w:rPr>
          <w:rFonts w:ascii="Arial" w:hAnsi="Arial" w:cs="Arial"/>
          <w:sz w:val="22"/>
          <w:szCs w:val="22"/>
        </w:rPr>
        <w:t>2</w:t>
      </w:r>
      <w:r w:rsidR="00814CB7">
        <w:rPr>
          <w:rFonts w:ascii="Arial" w:hAnsi="Arial" w:cs="Arial"/>
          <w:sz w:val="22"/>
          <w:szCs w:val="22"/>
          <w:lang w:val="en-US"/>
        </w:rPr>
        <w:t>7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-2019</w:t>
      </w:r>
    </w:p>
    <w:p w:rsidR="00D32998" w:rsidRPr="007241B4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0E5F7B" w:rsidRPr="007241B4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31BD2"/>
    <w:rsid w:val="00136051"/>
    <w:rsid w:val="0017620C"/>
    <w:rsid w:val="00180E13"/>
    <w:rsid w:val="001D61E8"/>
    <w:rsid w:val="001E3692"/>
    <w:rsid w:val="0020080A"/>
    <w:rsid w:val="00205B95"/>
    <w:rsid w:val="00287D3C"/>
    <w:rsid w:val="00327AC5"/>
    <w:rsid w:val="00357980"/>
    <w:rsid w:val="00432F46"/>
    <w:rsid w:val="004621AD"/>
    <w:rsid w:val="004A5EEA"/>
    <w:rsid w:val="004B40F2"/>
    <w:rsid w:val="004E7EE6"/>
    <w:rsid w:val="004F3A2A"/>
    <w:rsid w:val="005B245C"/>
    <w:rsid w:val="005C1560"/>
    <w:rsid w:val="006E6ADA"/>
    <w:rsid w:val="006F2BEE"/>
    <w:rsid w:val="006F7603"/>
    <w:rsid w:val="007241B4"/>
    <w:rsid w:val="007C72FD"/>
    <w:rsid w:val="007E1B55"/>
    <w:rsid w:val="00814CB7"/>
    <w:rsid w:val="00821050"/>
    <w:rsid w:val="00836639"/>
    <w:rsid w:val="008C2B35"/>
    <w:rsid w:val="00973EA6"/>
    <w:rsid w:val="009833FD"/>
    <w:rsid w:val="009A7269"/>
    <w:rsid w:val="009D2E28"/>
    <w:rsid w:val="00A41A27"/>
    <w:rsid w:val="00A51DFC"/>
    <w:rsid w:val="00A90C77"/>
    <w:rsid w:val="00A97E31"/>
    <w:rsid w:val="00AA5781"/>
    <w:rsid w:val="00AE3E3B"/>
    <w:rsid w:val="00B074EF"/>
    <w:rsid w:val="00B61CE0"/>
    <w:rsid w:val="00B70DFA"/>
    <w:rsid w:val="00B91376"/>
    <w:rsid w:val="00BA1492"/>
    <w:rsid w:val="00BB7D10"/>
    <w:rsid w:val="00C71C28"/>
    <w:rsid w:val="00D11C21"/>
    <w:rsid w:val="00D221CC"/>
    <w:rsid w:val="00D32998"/>
    <w:rsid w:val="00D8088B"/>
    <w:rsid w:val="00E24011"/>
    <w:rsid w:val="00E33453"/>
    <w:rsid w:val="00FB3706"/>
    <w:rsid w:val="00FD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4279-D336-4BD3-8102-556803D1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27</cp:revision>
  <cp:lastPrinted>2019-09-20T10:36:00Z</cp:lastPrinted>
  <dcterms:created xsi:type="dcterms:W3CDTF">2019-11-25T09:45:00Z</dcterms:created>
  <dcterms:modified xsi:type="dcterms:W3CDTF">2019-11-28T07:43:00Z</dcterms:modified>
</cp:coreProperties>
</file>